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B7FCF5" w14:textId="446E920F" w:rsidR="00732AEB" w:rsidRDefault="00732AEB" w:rsidP="00732AEB">
      <w:pPr>
        <w:rPr>
          <w:rFonts w:ascii="Helvetica Neue" w:eastAsia="Times New Roman" w:hAnsi="Helvetica Neue" w:cs="Times New Roman"/>
          <w:color w:val="333333"/>
          <w:sz w:val="26"/>
          <w:szCs w:val="26"/>
          <w:shd w:val="clear" w:color="auto" w:fill="FFFFFF"/>
          <w:lang w:eastAsia="en-GB"/>
        </w:rPr>
      </w:pPr>
      <w:r>
        <w:rPr>
          <w:rFonts w:ascii="Helvetica Neue" w:eastAsia="Times New Roman" w:hAnsi="Helvetica Neue" w:cs="Times New Roman"/>
          <w:color w:val="333333"/>
          <w:sz w:val="26"/>
          <w:szCs w:val="26"/>
          <w:shd w:val="clear" w:color="auto" w:fill="FFFFFF"/>
          <w:lang w:eastAsia="en-GB"/>
        </w:rPr>
        <w:t xml:space="preserve">Deviance Crime and Control- Media Analysis </w:t>
      </w:r>
    </w:p>
    <w:p w14:paraId="1522DF1E" w14:textId="31BB9EAE" w:rsidR="00732AEB" w:rsidRPr="00732AEB" w:rsidRDefault="00732AEB" w:rsidP="00732AEB">
      <w:pPr>
        <w:pStyle w:val="NormalWeb"/>
        <w:spacing w:before="180" w:beforeAutospacing="0" w:after="180" w:afterAutospacing="0"/>
        <w:rPr>
          <w:rFonts w:ascii="Helvetica Neue" w:hAnsi="Helvetica Neue"/>
          <w:b/>
          <w:bCs/>
          <w:color w:val="333333"/>
          <w:sz w:val="26"/>
          <w:szCs w:val="26"/>
        </w:rPr>
      </w:pPr>
      <w:r w:rsidRPr="00732AEB">
        <w:rPr>
          <w:rFonts w:ascii="Helvetica Neue" w:hAnsi="Helvetica Neue"/>
          <w:b/>
          <w:bCs/>
          <w:color w:val="333333"/>
          <w:sz w:val="26"/>
          <w:szCs w:val="26"/>
        </w:rPr>
        <w:t xml:space="preserve">WORD LENGTH 1000 </w:t>
      </w:r>
      <w:r>
        <w:rPr>
          <w:rFonts w:ascii="Helvetica Neue" w:hAnsi="Helvetica Neue"/>
          <w:b/>
          <w:bCs/>
          <w:color w:val="333333"/>
          <w:sz w:val="26"/>
          <w:szCs w:val="26"/>
        </w:rPr>
        <w:t>W</w:t>
      </w:r>
      <w:r w:rsidRPr="00732AEB">
        <w:rPr>
          <w:rFonts w:ascii="Helvetica Neue" w:hAnsi="Helvetica Neue"/>
          <w:b/>
          <w:bCs/>
          <w:color w:val="333333"/>
          <w:sz w:val="26"/>
          <w:szCs w:val="26"/>
        </w:rPr>
        <w:t xml:space="preserve">ORDS </w:t>
      </w:r>
    </w:p>
    <w:p w14:paraId="348E43C6" w14:textId="3BBFB424" w:rsidR="00732AEB" w:rsidRDefault="00732AEB" w:rsidP="00732AEB">
      <w:pPr>
        <w:rPr>
          <w:rFonts w:ascii="Helvetica Neue" w:eastAsia="Times New Roman" w:hAnsi="Helvetica Neue" w:cs="Times New Roman"/>
          <w:color w:val="333333"/>
          <w:sz w:val="26"/>
          <w:szCs w:val="26"/>
          <w:shd w:val="clear" w:color="auto" w:fill="FFFFFF"/>
          <w:lang w:eastAsia="en-GB"/>
        </w:rPr>
      </w:pPr>
      <w:r>
        <w:rPr>
          <w:rFonts w:ascii="Helvetica Neue" w:eastAsia="Times New Roman" w:hAnsi="Helvetica Neue" w:cs="Times New Roman"/>
          <w:color w:val="333333"/>
          <w:sz w:val="26"/>
          <w:szCs w:val="26"/>
          <w:shd w:val="clear" w:color="auto" w:fill="FFFFFF"/>
          <w:lang w:eastAsia="en-GB"/>
        </w:rPr>
        <w:t xml:space="preserve">PLEASE REVIEW ALL INSTRUCTIONS CAREFULLY </w:t>
      </w:r>
    </w:p>
    <w:p w14:paraId="4A5BA4D8" w14:textId="597EB6F0" w:rsidR="00732AEB" w:rsidRDefault="00732AEB" w:rsidP="00732AEB">
      <w:pPr>
        <w:rPr>
          <w:rFonts w:ascii="Helvetica Neue" w:eastAsia="Times New Roman" w:hAnsi="Helvetica Neue" w:cs="Times New Roman"/>
          <w:color w:val="333333"/>
          <w:sz w:val="26"/>
          <w:szCs w:val="26"/>
          <w:shd w:val="clear" w:color="auto" w:fill="FFFFFF"/>
          <w:lang w:eastAsia="en-GB"/>
        </w:rPr>
      </w:pPr>
    </w:p>
    <w:p w14:paraId="411FA4EA" w14:textId="20B560B7" w:rsidR="00732AEB" w:rsidRPr="00732AEB" w:rsidRDefault="00732AEB" w:rsidP="00732AEB">
      <w:pPr>
        <w:rPr>
          <w:rFonts w:ascii="Times New Roman" w:eastAsia="Times New Roman" w:hAnsi="Times New Roman" w:cs="Times New Roman"/>
          <w:lang w:eastAsia="en-GB"/>
        </w:rPr>
      </w:pPr>
      <w:r w:rsidRPr="00732AEB">
        <w:rPr>
          <w:rFonts w:ascii="Helvetica Neue" w:eastAsia="Times New Roman" w:hAnsi="Helvetica Neue" w:cs="Times New Roman"/>
          <w:color w:val="333333"/>
          <w:sz w:val="26"/>
          <w:szCs w:val="26"/>
          <w:shd w:val="clear" w:color="auto" w:fill="FFFFFF"/>
          <w:lang w:eastAsia="en-GB"/>
        </w:rPr>
        <w:t>This task requires you to analyse</w:t>
      </w:r>
      <w:r w:rsidRPr="00732AEB">
        <w:rPr>
          <w:rFonts w:ascii="Helvetica Neue" w:eastAsia="Times New Roman" w:hAnsi="Helvetica Neue" w:cs="Times New Roman"/>
          <w:color w:val="333333"/>
          <w:sz w:val="26"/>
          <w:szCs w:val="26"/>
          <w:lang w:eastAsia="en-GB"/>
        </w:rPr>
        <w:t> </w:t>
      </w:r>
      <w:r w:rsidRPr="00732AEB">
        <w:rPr>
          <w:rFonts w:ascii="Helvetica Neue" w:eastAsia="Times New Roman" w:hAnsi="Helvetica Neue" w:cs="Times New Roman"/>
          <w:b/>
          <w:bCs/>
          <w:color w:val="333333"/>
          <w:sz w:val="26"/>
          <w:szCs w:val="26"/>
          <w:lang w:eastAsia="en-GB"/>
        </w:rPr>
        <w:t>one of three news media articles</w:t>
      </w:r>
      <w:r w:rsidRPr="00732AEB">
        <w:rPr>
          <w:rFonts w:ascii="Helvetica Neue" w:eastAsia="Times New Roman" w:hAnsi="Helvetica Neue" w:cs="Times New Roman"/>
          <w:color w:val="333333"/>
          <w:sz w:val="26"/>
          <w:szCs w:val="26"/>
          <w:lang w:eastAsia="en-GB"/>
        </w:rPr>
        <w:t> </w:t>
      </w:r>
      <w:r w:rsidRPr="00732AEB">
        <w:rPr>
          <w:rFonts w:ascii="Helvetica Neue" w:eastAsia="Times New Roman" w:hAnsi="Helvetica Neue" w:cs="Times New Roman"/>
          <w:color w:val="333333"/>
          <w:sz w:val="26"/>
          <w:szCs w:val="26"/>
          <w:shd w:val="clear" w:color="auto" w:fill="FFFFFF"/>
          <w:lang w:eastAsia="en-GB"/>
        </w:rPr>
        <w:t>which will be provided online, and which deal with some aspect of deviant, criminal, dangerous or unusual behaviour. You are required to draw on the sociological perspectives/ concepts outlined thus far, to analyse the article in terms of the way it represents the deviant behaviour/ group/ person. You will be required to prepare a short essay in which you first provide a short </w:t>
      </w:r>
      <w:r w:rsidRPr="00732AEB">
        <w:rPr>
          <w:rFonts w:ascii="Helvetica Neue" w:eastAsia="Times New Roman" w:hAnsi="Helvetica Neue" w:cs="Times New Roman"/>
          <w:b/>
          <w:bCs/>
          <w:color w:val="333333"/>
          <w:sz w:val="26"/>
          <w:szCs w:val="26"/>
          <w:lang w:eastAsia="en-GB"/>
        </w:rPr>
        <w:t>summary the article</w:t>
      </w:r>
      <w:r w:rsidRPr="00732AEB">
        <w:rPr>
          <w:rFonts w:ascii="Helvetica Neue" w:eastAsia="Times New Roman" w:hAnsi="Helvetica Neue" w:cs="Times New Roman"/>
          <w:color w:val="333333"/>
          <w:sz w:val="26"/>
          <w:szCs w:val="26"/>
          <w:shd w:val="clear" w:color="auto" w:fill="FFFFFF"/>
          <w:lang w:eastAsia="en-GB"/>
        </w:rPr>
        <w:t> in the introduction and then discuss your analysis of article using, and explaining, at least </w:t>
      </w:r>
      <w:r w:rsidRPr="00732AEB">
        <w:rPr>
          <w:rFonts w:ascii="Helvetica Neue" w:eastAsia="Times New Roman" w:hAnsi="Helvetica Neue" w:cs="Times New Roman"/>
          <w:b/>
          <w:bCs/>
          <w:color w:val="333333"/>
          <w:sz w:val="26"/>
          <w:szCs w:val="26"/>
          <w:lang w:eastAsia="en-GB"/>
        </w:rPr>
        <w:t>3 key relevant perspectives/concepts from the course</w:t>
      </w:r>
      <w:r w:rsidRPr="00732AEB">
        <w:rPr>
          <w:rFonts w:ascii="Helvetica Neue" w:eastAsia="Times New Roman" w:hAnsi="Helvetica Neue" w:cs="Times New Roman"/>
          <w:color w:val="333333"/>
          <w:sz w:val="26"/>
          <w:szCs w:val="26"/>
          <w:shd w:val="clear" w:color="auto" w:fill="FFFFFF"/>
          <w:lang w:eastAsia="en-GB"/>
        </w:rPr>
        <w:t>. Your essay must be </w:t>
      </w:r>
      <w:r w:rsidRPr="00732AEB">
        <w:rPr>
          <w:rFonts w:ascii="Helvetica Neue" w:eastAsia="Times New Roman" w:hAnsi="Helvetica Neue" w:cs="Times New Roman"/>
          <w:b/>
          <w:bCs/>
          <w:color w:val="333333"/>
          <w:sz w:val="26"/>
          <w:szCs w:val="26"/>
          <w:lang w:eastAsia="en-GB"/>
        </w:rPr>
        <w:t>argumentative in tone</w:t>
      </w:r>
      <w:r w:rsidRPr="00732AEB">
        <w:rPr>
          <w:rFonts w:ascii="Helvetica Neue" w:eastAsia="Times New Roman" w:hAnsi="Helvetica Neue" w:cs="Times New Roman"/>
          <w:color w:val="333333"/>
          <w:sz w:val="26"/>
          <w:szCs w:val="26"/>
          <w:shd w:val="clear" w:color="auto" w:fill="FFFFFF"/>
          <w:lang w:eastAsia="en-GB"/>
        </w:rPr>
        <w:t>, in the sense that it needs to try to convince the reader of the relevance and value of the concepts for analysing and making sense of the article. This may  or may not include </w:t>
      </w:r>
      <w:r w:rsidRPr="00732AEB">
        <w:rPr>
          <w:rFonts w:ascii="Helvetica Neue" w:eastAsia="Times New Roman" w:hAnsi="Helvetica Neue" w:cs="Times New Roman"/>
          <w:b/>
          <w:bCs/>
          <w:color w:val="333333"/>
          <w:sz w:val="26"/>
          <w:szCs w:val="26"/>
          <w:lang w:eastAsia="en-GB"/>
        </w:rPr>
        <w:t>comparing one perspective to an alternative</w:t>
      </w:r>
      <w:r w:rsidRPr="00732AEB">
        <w:rPr>
          <w:rFonts w:ascii="Helvetica Neue" w:eastAsia="Times New Roman" w:hAnsi="Helvetica Neue" w:cs="Times New Roman"/>
          <w:color w:val="333333"/>
          <w:sz w:val="26"/>
          <w:szCs w:val="26"/>
          <w:shd w:val="clear" w:color="auto" w:fill="FFFFFF"/>
          <w:lang w:eastAsia="en-GB"/>
        </w:rPr>
        <w:t> way that the issue or behaviour might have been represented and making a claim as to which one would be better, and/or making claims about the </w:t>
      </w:r>
      <w:r w:rsidRPr="00732AEB">
        <w:rPr>
          <w:rFonts w:ascii="Helvetica Neue" w:eastAsia="Times New Roman" w:hAnsi="Helvetica Neue" w:cs="Times New Roman"/>
          <w:b/>
          <w:bCs/>
          <w:color w:val="333333"/>
          <w:sz w:val="26"/>
          <w:szCs w:val="26"/>
          <w:lang w:eastAsia="en-GB"/>
        </w:rPr>
        <w:t>implications</w:t>
      </w:r>
      <w:r w:rsidRPr="00732AEB">
        <w:rPr>
          <w:rFonts w:ascii="Helvetica Neue" w:eastAsia="Times New Roman" w:hAnsi="Helvetica Neue" w:cs="Times New Roman"/>
          <w:color w:val="333333"/>
          <w:sz w:val="26"/>
          <w:szCs w:val="26"/>
          <w:shd w:val="clear" w:color="auto" w:fill="FFFFFF"/>
          <w:lang w:eastAsia="en-GB"/>
        </w:rPr>
        <w:t> of representing an issue or behaviour in a particular way.</w:t>
      </w:r>
    </w:p>
    <w:p w14:paraId="6E74DD9E" w14:textId="77777777" w:rsidR="00732AEB" w:rsidRDefault="00732AEB"/>
    <w:p w14:paraId="7410FC7A" w14:textId="77777777" w:rsidR="00732AEB" w:rsidRDefault="00732AEB" w:rsidP="00732AEB">
      <w:pPr>
        <w:pStyle w:val="NormalWeb"/>
        <w:spacing w:before="180" w:beforeAutospacing="0" w:after="180" w:afterAutospacing="0"/>
        <w:rPr>
          <w:rFonts w:ascii="Helvetica Neue" w:hAnsi="Helvetica Neue"/>
          <w:color w:val="333333"/>
          <w:sz w:val="26"/>
          <w:szCs w:val="26"/>
        </w:rPr>
      </w:pPr>
      <w:r>
        <w:rPr>
          <w:rFonts w:ascii="Helvetica Neue" w:hAnsi="Helvetica Neue"/>
          <w:color w:val="333333"/>
          <w:sz w:val="26"/>
          <w:szCs w:val="26"/>
        </w:rPr>
        <w:t>You will need a</w:t>
      </w:r>
      <w:r>
        <w:rPr>
          <w:rStyle w:val="apple-converted-space"/>
          <w:rFonts w:ascii="Helvetica Neue" w:hAnsi="Helvetica Neue"/>
          <w:color w:val="333333"/>
          <w:sz w:val="26"/>
          <w:szCs w:val="26"/>
        </w:rPr>
        <w:t> </w:t>
      </w:r>
      <w:r>
        <w:rPr>
          <w:rStyle w:val="Strong"/>
          <w:rFonts w:ascii="Helvetica Neue" w:hAnsi="Helvetica Neue"/>
          <w:color w:val="333333"/>
          <w:sz w:val="26"/>
          <w:szCs w:val="26"/>
        </w:rPr>
        <w:t>minimum of 6 academic sources</w:t>
      </w:r>
      <w:r>
        <w:rPr>
          <w:rStyle w:val="apple-converted-space"/>
          <w:rFonts w:ascii="Helvetica Neue" w:hAnsi="Helvetica Neue"/>
          <w:color w:val="333333"/>
          <w:sz w:val="26"/>
          <w:szCs w:val="26"/>
        </w:rPr>
        <w:t> </w:t>
      </w:r>
      <w:r>
        <w:rPr>
          <w:rFonts w:ascii="Helvetica Neue" w:hAnsi="Helvetica Neue"/>
          <w:color w:val="333333"/>
          <w:sz w:val="26"/>
          <w:szCs w:val="26"/>
        </w:rPr>
        <w:t>(peer-reviewed journal articles are best, academic books and edited collections also ok), of which </w:t>
      </w:r>
      <w:r>
        <w:rPr>
          <w:rStyle w:val="Strong"/>
          <w:rFonts w:ascii="Helvetica Neue" w:hAnsi="Helvetica Neue"/>
          <w:color w:val="333333"/>
          <w:sz w:val="26"/>
          <w:szCs w:val="26"/>
        </w:rPr>
        <w:t>at least 2 are set readings</w:t>
      </w:r>
      <w:r>
        <w:rPr>
          <w:rFonts w:ascii="Helvetica Neue" w:hAnsi="Helvetica Neue"/>
          <w:color w:val="333333"/>
          <w:sz w:val="26"/>
          <w:szCs w:val="26"/>
        </w:rPr>
        <w:t>.</w:t>
      </w:r>
    </w:p>
    <w:p w14:paraId="4AB2BABF" w14:textId="7F4309FB" w:rsidR="00732AEB" w:rsidRDefault="00732AEB" w:rsidP="00732AEB">
      <w:pPr>
        <w:pStyle w:val="NormalWeb"/>
        <w:spacing w:before="180" w:beforeAutospacing="0" w:after="180" w:afterAutospacing="0"/>
        <w:rPr>
          <w:rFonts w:ascii="Helvetica Neue" w:hAnsi="Helvetica Neue"/>
          <w:color w:val="333333"/>
          <w:sz w:val="26"/>
          <w:szCs w:val="26"/>
        </w:rPr>
      </w:pPr>
      <w:r>
        <w:rPr>
          <w:rFonts w:ascii="Helvetica Neue" w:hAnsi="Helvetica Neue"/>
          <w:color w:val="333333"/>
          <w:sz w:val="26"/>
          <w:szCs w:val="26"/>
        </w:rPr>
        <w:t xml:space="preserve">Your essay should have an introduction and conclusion, and body paragraphs that deal with no more than one claim/idea each (around 3-5 sentences per para </w:t>
      </w:r>
      <w:proofErr w:type="spellStart"/>
      <w:r>
        <w:rPr>
          <w:rFonts w:ascii="Helvetica Neue" w:hAnsi="Helvetica Neue"/>
          <w:color w:val="333333"/>
          <w:sz w:val="26"/>
          <w:szCs w:val="26"/>
        </w:rPr>
        <w:t>approx</w:t>
      </w:r>
      <w:proofErr w:type="spellEnd"/>
      <w:r>
        <w:rPr>
          <w:rFonts w:ascii="Helvetica Neue" w:hAnsi="Helvetica Neue"/>
          <w:color w:val="333333"/>
          <w:sz w:val="26"/>
          <w:szCs w:val="26"/>
        </w:rPr>
        <w:t>). It should be double spaced. Referencing should be in</w:t>
      </w:r>
      <w:r>
        <w:rPr>
          <w:rStyle w:val="apple-converted-space"/>
          <w:rFonts w:ascii="Helvetica Neue" w:hAnsi="Helvetica Neue"/>
          <w:color w:val="333333"/>
          <w:sz w:val="26"/>
          <w:szCs w:val="26"/>
        </w:rPr>
        <w:t> </w:t>
      </w:r>
      <w:r>
        <w:rPr>
          <w:rStyle w:val="Strong"/>
          <w:rFonts w:ascii="Helvetica Neue" w:hAnsi="Helvetica Neue"/>
          <w:color w:val="333333"/>
          <w:sz w:val="26"/>
          <w:szCs w:val="26"/>
        </w:rPr>
        <w:t>APA format</w:t>
      </w:r>
      <w:r>
        <w:rPr>
          <w:rFonts w:ascii="Helvetica Neue" w:hAnsi="Helvetica Neue"/>
          <w:color w:val="333333"/>
          <w:sz w:val="26"/>
          <w:szCs w:val="26"/>
        </w:rPr>
        <w:t>. The news media</w:t>
      </w:r>
      <w:r>
        <w:rPr>
          <w:rStyle w:val="apple-converted-space"/>
          <w:rFonts w:ascii="Helvetica Neue" w:hAnsi="Helvetica Neue"/>
          <w:color w:val="333333"/>
          <w:sz w:val="26"/>
          <w:szCs w:val="26"/>
        </w:rPr>
        <w:t> </w:t>
      </w:r>
      <w:r>
        <w:rPr>
          <w:rStyle w:val="Strong"/>
          <w:rFonts w:ascii="Helvetica Neue" w:hAnsi="Helvetica Neue"/>
          <w:color w:val="333333"/>
          <w:sz w:val="26"/>
          <w:szCs w:val="26"/>
        </w:rPr>
        <w:t>article reference should be the essay heading</w:t>
      </w:r>
      <w:r>
        <w:rPr>
          <w:rFonts w:ascii="Helvetica Neue" w:hAnsi="Helvetica Neue"/>
          <w:color w:val="333333"/>
          <w:sz w:val="26"/>
          <w:szCs w:val="26"/>
        </w:rPr>
        <w:t>, and there is then no need to provide in-text references to the news article when you analyse it or quote it in the essay.</w:t>
      </w:r>
    </w:p>
    <w:p w14:paraId="32E5040A" w14:textId="77777777" w:rsidR="00732AEB" w:rsidRDefault="00732AEB"/>
    <w:p w14:paraId="1A5CA25D" w14:textId="1466EA04" w:rsidR="00945C12" w:rsidRPr="00732AEB" w:rsidRDefault="00E11486">
      <w:pPr>
        <w:rPr>
          <w:b/>
          <w:bCs/>
        </w:rPr>
      </w:pPr>
      <w:r w:rsidRPr="00732AEB">
        <w:rPr>
          <w:b/>
          <w:bCs/>
        </w:rPr>
        <w:t xml:space="preserve"> </w:t>
      </w:r>
    </w:p>
    <w:p w14:paraId="4B2C596B" w14:textId="0A0DB595" w:rsidR="00732AEB" w:rsidRPr="00732AEB" w:rsidRDefault="00732AEB">
      <w:pPr>
        <w:rPr>
          <w:b/>
          <w:bCs/>
        </w:rPr>
      </w:pPr>
      <w:bookmarkStart w:id="0" w:name="_GoBack"/>
      <w:r w:rsidRPr="00732AEB">
        <w:rPr>
          <w:b/>
          <w:bCs/>
        </w:rPr>
        <w:t xml:space="preserve">CONCEPTS TO BE USED ARE </w:t>
      </w:r>
    </w:p>
    <w:bookmarkEnd w:id="0"/>
    <w:p w14:paraId="4AFBD27F" w14:textId="39C722E9" w:rsidR="00732AEB" w:rsidRDefault="00732AEB"/>
    <w:p w14:paraId="27931724" w14:textId="2DDFB62A" w:rsidR="00732AEB" w:rsidRPr="00732AEB" w:rsidRDefault="00732AEB">
      <w:pPr>
        <w:rPr>
          <w:b/>
          <w:bCs/>
          <w:sz w:val="28"/>
          <w:szCs w:val="28"/>
        </w:rPr>
      </w:pPr>
      <w:r w:rsidRPr="00732AEB">
        <w:rPr>
          <w:b/>
          <w:bCs/>
          <w:sz w:val="28"/>
          <w:szCs w:val="28"/>
        </w:rPr>
        <w:t xml:space="preserve">Labelling Theory </w:t>
      </w:r>
    </w:p>
    <w:p w14:paraId="22D53C5D" w14:textId="69798E5B" w:rsidR="007F72A5" w:rsidRDefault="007F72A5">
      <w:pPr>
        <w:rPr>
          <w:b/>
          <w:bCs/>
          <w:sz w:val="28"/>
          <w:szCs w:val="28"/>
        </w:rPr>
      </w:pPr>
      <w:r>
        <w:rPr>
          <w:b/>
          <w:bCs/>
          <w:sz w:val="28"/>
          <w:szCs w:val="28"/>
        </w:rPr>
        <w:t xml:space="preserve">Criminalisation Theory </w:t>
      </w:r>
    </w:p>
    <w:p w14:paraId="2B8EC10B" w14:textId="2A486D29" w:rsidR="007F72A5" w:rsidRDefault="007F72A5">
      <w:pPr>
        <w:rPr>
          <w:b/>
          <w:bCs/>
          <w:sz w:val="28"/>
          <w:szCs w:val="28"/>
        </w:rPr>
      </w:pPr>
      <w:r>
        <w:rPr>
          <w:b/>
          <w:bCs/>
          <w:sz w:val="28"/>
          <w:szCs w:val="28"/>
        </w:rPr>
        <w:t xml:space="preserve">Moral Panic theory </w:t>
      </w:r>
    </w:p>
    <w:p w14:paraId="37908C0C" w14:textId="77777777" w:rsidR="007F72A5" w:rsidRDefault="007F72A5">
      <w:pPr>
        <w:rPr>
          <w:b/>
          <w:bCs/>
          <w:sz w:val="28"/>
          <w:szCs w:val="28"/>
        </w:rPr>
      </w:pPr>
    </w:p>
    <w:p w14:paraId="05583177" w14:textId="76903F20" w:rsidR="00732AEB" w:rsidRPr="00732AEB" w:rsidRDefault="00732AEB">
      <w:pPr>
        <w:rPr>
          <w:b/>
          <w:bCs/>
          <w:sz w:val="28"/>
          <w:szCs w:val="28"/>
        </w:rPr>
      </w:pPr>
      <w:r>
        <w:rPr>
          <w:b/>
          <w:bCs/>
          <w:sz w:val="28"/>
          <w:szCs w:val="28"/>
        </w:rPr>
        <w:t xml:space="preserve">Media Article and 2 of the set readings </w:t>
      </w:r>
      <w:r w:rsidR="004C3D90">
        <w:rPr>
          <w:b/>
          <w:bCs/>
          <w:sz w:val="28"/>
          <w:szCs w:val="28"/>
        </w:rPr>
        <w:t>will</w:t>
      </w:r>
      <w:r>
        <w:rPr>
          <w:b/>
          <w:bCs/>
          <w:sz w:val="28"/>
          <w:szCs w:val="28"/>
        </w:rPr>
        <w:t xml:space="preserve"> attached below</w:t>
      </w:r>
    </w:p>
    <w:sectPr w:rsidR="00732AEB" w:rsidRPr="00732AEB" w:rsidSect="007F14DE">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0E6F88" w14:textId="77777777" w:rsidR="00F7582C" w:rsidRDefault="00F7582C" w:rsidP="00E11486">
      <w:r>
        <w:separator/>
      </w:r>
    </w:p>
  </w:endnote>
  <w:endnote w:type="continuationSeparator" w:id="0">
    <w:p w14:paraId="2816F367" w14:textId="77777777" w:rsidR="00F7582C" w:rsidRDefault="00F7582C" w:rsidP="00E114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F9EDF3" w14:textId="77777777" w:rsidR="00F7582C" w:rsidRDefault="00F7582C" w:rsidP="00E11486">
      <w:r>
        <w:separator/>
      </w:r>
    </w:p>
  </w:footnote>
  <w:footnote w:type="continuationSeparator" w:id="0">
    <w:p w14:paraId="5EB53AD8" w14:textId="77777777" w:rsidR="00F7582C" w:rsidRDefault="00F7582C" w:rsidP="00E1148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486"/>
    <w:rsid w:val="00077E5F"/>
    <w:rsid w:val="00166BEA"/>
    <w:rsid w:val="004C3D90"/>
    <w:rsid w:val="00732AEB"/>
    <w:rsid w:val="007F14DE"/>
    <w:rsid w:val="007F72A5"/>
    <w:rsid w:val="00945C12"/>
    <w:rsid w:val="00AA06CD"/>
    <w:rsid w:val="00C7591B"/>
    <w:rsid w:val="00E11486"/>
    <w:rsid w:val="00F7582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4228339F"/>
  <w15:chartTrackingRefBased/>
  <w15:docId w15:val="{6B854D50-4327-4F46-9558-BCC04B196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link w:val="Heading1Char"/>
    <w:uiPriority w:val="9"/>
    <w:qFormat/>
    <w:rsid w:val="00E11486"/>
    <w:pPr>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1486"/>
    <w:pPr>
      <w:tabs>
        <w:tab w:val="center" w:pos="4680"/>
        <w:tab w:val="right" w:pos="9360"/>
      </w:tabs>
    </w:pPr>
  </w:style>
  <w:style w:type="character" w:customStyle="1" w:styleId="HeaderChar">
    <w:name w:val="Header Char"/>
    <w:basedOn w:val="DefaultParagraphFont"/>
    <w:link w:val="Header"/>
    <w:uiPriority w:val="99"/>
    <w:rsid w:val="00E11486"/>
  </w:style>
  <w:style w:type="paragraph" w:styleId="Footer">
    <w:name w:val="footer"/>
    <w:basedOn w:val="Normal"/>
    <w:link w:val="FooterChar"/>
    <w:uiPriority w:val="99"/>
    <w:unhideWhenUsed/>
    <w:rsid w:val="00E11486"/>
    <w:pPr>
      <w:tabs>
        <w:tab w:val="center" w:pos="4680"/>
        <w:tab w:val="right" w:pos="9360"/>
      </w:tabs>
    </w:pPr>
  </w:style>
  <w:style w:type="character" w:customStyle="1" w:styleId="FooterChar">
    <w:name w:val="Footer Char"/>
    <w:basedOn w:val="DefaultParagraphFont"/>
    <w:link w:val="Footer"/>
    <w:uiPriority w:val="99"/>
    <w:rsid w:val="00E11486"/>
  </w:style>
  <w:style w:type="character" w:customStyle="1" w:styleId="Heading1Char">
    <w:name w:val="Heading 1 Char"/>
    <w:basedOn w:val="DefaultParagraphFont"/>
    <w:link w:val="Heading1"/>
    <w:uiPriority w:val="9"/>
    <w:rsid w:val="00E11486"/>
    <w:rPr>
      <w:rFonts w:ascii="Times New Roman" w:eastAsia="Times New Roman" w:hAnsi="Times New Roman" w:cs="Times New Roman"/>
      <w:b/>
      <w:bCs/>
      <w:kern w:val="36"/>
      <w:sz w:val="48"/>
      <w:szCs w:val="48"/>
      <w:lang w:eastAsia="en-GB"/>
    </w:rPr>
  </w:style>
  <w:style w:type="character" w:styleId="Strong">
    <w:name w:val="Strong"/>
    <w:basedOn w:val="DefaultParagraphFont"/>
    <w:uiPriority w:val="22"/>
    <w:qFormat/>
    <w:rsid w:val="00732AEB"/>
    <w:rPr>
      <w:b/>
      <w:bCs/>
    </w:rPr>
  </w:style>
  <w:style w:type="character" w:customStyle="1" w:styleId="apple-converted-space">
    <w:name w:val="apple-converted-space"/>
    <w:basedOn w:val="DefaultParagraphFont"/>
    <w:rsid w:val="00732AEB"/>
  </w:style>
  <w:style w:type="paragraph" w:styleId="NormalWeb">
    <w:name w:val="Normal (Web)"/>
    <w:basedOn w:val="Normal"/>
    <w:uiPriority w:val="99"/>
    <w:unhideWhenUsed/>
    <w:rsid w:val="00732AEB"/>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7111625">
      <w:bodyDiv w:val="1"/>
      <w:marLeft w:val="0"/>
      <w:marRight w:val="0"/>
      <w:marTop w:val="0"/>
      <w:marBottom w:val="0"/>
      <w:divBdr>
        <w:top w:val="none" w:sz="0" w:space="0" w:color="auto"/>
        <w:left w:val="none" w:sz="0" w:space="0" w:color="auto"/>
        <w:bottom w:val="none" w:sz="0" w:space="0" w:color="auto"/>
        <w:right w:val="none" w:sz="0" w:space="0" w:color="auto"/>
      </w:divBdr>
    </w:div>
    <w:div w:id="619726470">
      <w:bodyDiv w:val="1"/>
      <w:marLeft w:val="0"/>
      <w:marRight w:val="0"/>
      <w:marTop w:val="0"/>
      <w:marBottom w:val="0"/>
      <w:divBdr>
        <w:top w:val="none" w:sz="0" w:space="0" w:color="auto"/>
        <w:left w:val="none" w:sz="0" w:space="0" w:color="auto"/>
        <w:bottom w:val="none" w:sz="0" w:space="0" w:color="auto"/>
        <w:right w:val="none" w:sz="0" w:space="0" w:color="auto"/>
      </w:divBdr>
    </w:div>
    <w:div w:id="884635888">
      <w:bodyDiv w:val="1"/>
      <w:marLeft w:val="0"/>
      <w:marRight w:val="0"/>
      <w:marTop w:val="0"/>
      <w:marBottom w:val="0"/>
      <w:divBdr>
        <w:top w:val="none" w:sz="0" w:space="0" w:color="auto"/>
        <w:left w:val="none" w:sz="0" w:space="0" w:color="auto"/>
        <w:bottom w:val="none" w:sz="0" w:space="0" w:color="auto"/>
        <w:right w:val="none" w:sz="0" w:space="0" w:color="auto"/>
      </w:divBdr>
    </w:div>
    <w:div w:id="1439643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289</Words>
  <Characters>1653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Abeir Yehia</dc:creator>
  <cp:keywords/>
  <dc:description/>
  <cp:lastModifiedBy>Abeir Yehia</cp:lastModifiedBy>
  <cp:revision>2</cp:revision>
  <dcterms:created xsi:type="dcterms:W3CDTF">2019-08-29T09:43:00Z</dcterms:created>
  <dcterms:modified xsi:type="dcterms:W3CDTF">2019-08-29T12:31:00Z</dcterms:modified>
</cp:coreProperties>
</file>